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618" w:rsidRPr="003A0FA9" w:rsidRDefault="00A10ACA">
      <w:pPr>
        <w:rPr>
          <w:b/>
          <w:u w:val="single"/>
        </w:rPr>
      </w:pPr>
      <w:r w:rsidRPr="003A0FA9">
        <w:rPr>
          <w:b/>
          <w:u w:val="single"/>
        </w:rPr>
        <w:t xml:space="preserve">Table </w:t>
      </w:r>
      <w:r w:rsidR="00A147A0">
        <w:rPr>
          <w:b/>
          <w:u w:val="single"/>
        </w:rPr>
        <w:t>Challenge</w:t>
      </w:r>
      <w:r w:rsidR="003A0FA9" w:rsidRPr="003A0FA9">
        <w:rPr>
          <w:b/>
          <w:u w:val="single"/>
        </w:rPr>
        <w:t xml:space="preserve"> </w:t>
      </w:r>
      <w:r w:rsidRPr="003A0FA9">
        <w:rPr>
          <w:b/>
          <w:u w:val="single"/>
        </w:rPr>
        <w:t>Assignment</w:t>
      </w:r>
      <w:r w:rsidR="003904E2">
        <w:rPr>
          <w:b/>
          <w:u w:val="single"/>
        </w:rPr>
        <w:t xml:space="preserve"> – </w:t>
      </w:r>
      <w:r w:rsidR="00FA654D">
        <w:rPr>
          <w:b/>
          <w:u w:val="single"/>
        </w:rPr>
        <w:t>21</w:t>
      </w:r>
      <w:r w:rsidR="003904E2">
        <w:rPr>
          <w:b/>
          <w:u w:val="single"/>
        </w:rPr>
        <w:t xml:space="preserve"> points</w:t>
      </w:r>
    </w:p>
    <w:p w:rsidR="00A10ACA" w:rsidRDefault="002803B1">
      <w:r>
        <w:t>Your goal is to replicate this</w:t>
      </w:r>
      <w:r w:rsidR="00A10ACA">
        <w:t xml:space="preserve"> table </w:t>
      </w:r>
      <w:r>
        <w:t xml:space="preserve">that is pictured below.  </w:t>
      </w:r>
      <w:r w:rsidR="003904E2">
        <w:t>Demonstrate</w:t>
      </w:r>
      <w:r w:rsidR="00D24F10">
        <w:t xml:space="preserve"> </w:t>
      </w:r>
      <w:r w:rsidR="003A0FA9">
        <w:t xml:space="preserve">the use of the design and layout tools that we practiced in class.  </w:t>
      </w:r>
    </w:p>
    <w:p w:rsidR="00FA654D" w:rsidRPr="00FA654D" w:rsidRDefault="00FA654D">
      <w:pPr>
        <w:rPr>
          <w:b/>
          <w:u w:val="single"/>
        </w:rPr>
      </w:pPr>
      <w:r w:rsidRPr="00FA654D">
        <w:rPr>
          <w:b/>
          <w:u w:val="single"/>
        </w:rPr>
        <w:t>Skills Demonstrated</w:t>
      </w:r>
    </w:p>
    <w:p w:rsidR="00FA654D" w:rsidRDefault="00FA654D" w:rsidP="00FA654D">
      <w:pPr>
        <w:pStyle w:val="ListParagraph"/>
        <w:numPr>
          <w:ilvl w:val="0"/>
          <w:numId w:val="1"/>
        </w:numPr>
      </w:pPr>
      <w:r>
        <w:t>Correct # of Columns and Rows</w:t>
      </w:r>
    </w:p>
    <w:p w:rsidR="00FA654D" w:rsidRDefault="00FA654D" w:rsidP="00FA654D">
      <w:pPr>
        <w:pStyle w:val="ListParagraph"/>
        <w:numPr>
          <w:ilvl w:val="0"/>
          <w:numId w:val="1"/>
        </w:numPr>
      </w:pPr>
      <w:r>
        <w:t>Similar Text Size</w:t>
      </w:r>
    </w:p>
    <w:p w:rsidR="00FA654D" w:rsidRDefault="00FA654D" w:rsidP="00FA654D">
      <w:pPr>
        <w:pStyle w:val="ListParagraph"/>
        <w:numPr>
          <w:ilvl w:val="0"/>
          <w:numId w:val="1"/>
        </w:numPr>
      </w:pPr>
      <w:r>
        <w:t>Similar Text Colors</w:t>
      </w:r>
    </w:p>
    <w:p w:rsidR="00FA654D" w:rsidRDefault="00FA654D" w:rsidP="00FA654D">
      <w:pPr>
        <w:pStyle w:val="ListParagraph"/>
        <w:numPr>
          <w:ilvl w:val="0"/>
          <w:numId w:val="1"/>
        </w:numPr>
      </w:pPr>
      <w:r>
        <w:t>Cell Alignment</w:t>
      </w:r>
    </w:p>
    <w:p w:rsidR="00FA654D" w:rsidRDefault="00FA654D" w:rsidP="00FA654D">
      <w:pPr>
        <w:pStyle w:val="ListParagraph"/>
        <w:numPr>
          <w:ilvl w:val="0"/>
          <w:numId w:val="1"/>
        </w:numPr>
      </w:pPr>
      <w:r>
        <w:t>Similar Colors</w:t>
      </w:r>
    </w:p>
    <w:p w:rsidR="00FA654D" w:rsidRDefault="00FA654D" w:rsidP="00FA654D">
      <w:pPr>
        <w:pStyle w:val="ListParagraph"/>
        <w:numPr>
          <w:ilvl w:val="0"/>
          <w:numId w:val="1"/>
        </w:numPr>
      </w:pPr>
      <w:r>
        <w:t>Use of Draw Tools to create Tabs</w:t>
      </w:r>
    </w:p>
    <w:p w:rsidR="00FA654D" w:rsidRDefault="00FA654D" w:rsidP="00FA654D">
      <w:pPr>
        <w:pStyle w:val="ListParagraph"/>
        <w:numPr>
          <w:ilvl w:val="0"/>
          <w:numId w:val="1"/>
        </w:numPr>
      </w:pPr>
      <w:r>
        <w:t xml:space="preserve">Content </w:t>
      </w:r>
    </w:p>
    <w:p w:rsidR="00FA654D" w:rsidRDefault="00FA654D" w:rsidP="00FA654D">
      <w:pPr>
        <w:ind w:left="360"/>
      </w:pPr>
    </w:p>
    <w:p w:rsidR="00FA654D" w:rsidRDefault="00FA654D" w:rsidP="00FA654D">
      <w:pPr>
        <w:ind w:left="360"/>
      </w:pPr>
      <w:r>
        <w:t>3 Points – Effectively uses the appropriate tool and skill by fulfilling the requirements completely</w:t>
      </w:r>
    </w:p>
    <w:p w:rsidR="00FA654D" w:rsidRDefault="00FA654D" w:rsidP="00FA654D">
      <w:pPr>
        <w:ind w:left="360"/>
      </w:pPr>
      <w:r>
        <w:t>2 Points – Demonstrates effective use of the tool and skill, but does not fully complete requirements</w:t>
      </w:r>
    </w:p>
    <w:p w:rsidR="00FA654D" w:rsidRDefault="00FA654D" w:rsidP="00FA654D">
      <w:pPr>
        <w:ind w:left="360"/>
      </w:pPr>
      <w:r>
        <w:t>1 Points - Demonstrates use of the tool and skill but does not complete the requirements</w:t>
      </w:r>
    </w:p>
    <w:p w:rsidR="00FA654D" w:rsidRDefault="00FA654D" w:rsidP="00FA654D">
      <w:pPr>
        <w:ind w:left="360"/>
      </w:pPr>
      <w:r>
        <w:t>0 – Points – Does not demonstrate the use of the tool or skill.</w:t>
      </w:r>
    </w:p>
    <w:p w:rsidR="00FA654D" w:rsidRDefault="00FA654D" w:rsidP="00FA654D"/>
    <w:p w:rsidR="002803B1" w:rsidRDefault="002803B1" w:rsidP="002803B1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933450" y="5072332"/>
            <wp:positionH relativeFrom="margin">
              <wp:align>center</wp:align>
            </wp:positionH>
            <wp:positionV relativeFrom="margin">
              <wp:align>center</wp:align>
            </wp:positionV>
            <wp:extent cx="5940533" cy="3079630"/>
            <wp:effectExtent l="19050" t="0" r="3067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b="371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533" cy="3079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803B1" w:rsidRDefault="002803B1"/>
    <w:sectPr w:rsidR="002803B1" w:rsidSect="00B723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B7DBD"/>
    <w:multiLevelType w:val="hybridMultilevel"/>
    <w:tmpl w:val="82186C86"/>
    <w:lvl w:ilvl="0" w:tplc="CB10C6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10ACA"/>
    <w:rsid w:val="00002003"/>
    <w:rsid w:val="00067684"/>
    <w:rsid w:val="0017292F"/>
    <w:rsid w:val="002803B1"/>
    <w:rsid w:val="003904E2"/>
    <w:rsid w:val="003A0FA9"/>
    <w:rsid w:val="00A10ACA"/>
    <w:rsid w:val="00A147A0"/>
    <w:rsid w:val="00B72392"/>
    <w:rsid w:val="00D24F10"/>
    <w:rsid w:val="00DE33F2"/>
    <w:rsid w:val="00FA6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3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0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03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65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Teacher</cp:lastModifiedBy>
  <cp:revision>5</cp:revision>
  <dcterms:created xsi:type="dcterms:W3CDTF">2011-09-17T18:40:00Z</dcterms:created>
  <dcterms:modified xsi:type="dcterms:W3CDTF">2012-04-19T12:55:00Z</dcterms:modified>
</cp:coreProperties>
</file>